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4991AE" w14:textId="36DA206C" w:rsidR="00D001FF" w:rsidRDefault="00D001FF" w:rsidP="00D001FF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4A8EBCDD" w:rsidR="00D001FF" w:rsidRPr="00FE0426" w:rsidRDefault="000D5055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0D5055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ВІСІМДЕСЯТ  ПЕРША  СЕСІЯ  ВОСЬМОГО  СКЛИКАННЯ</w:t>
      </w:r>
    </w:p>
    <w:p w14:paraId="3757E20F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881D69" w14:textId="20646C82" w:rsidR="00D001FF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7A38155" w14:textId="3F180BF4" w:rsidR="00E03792" w:rsidRDefault="00E03792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7247232E" w14:textId="77777777" w:rsidR="00E03792" w:rsidRPr="00FE0426" w:rsidRDefault="00E03792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bookmarkEnd w:id="0"/>
    <w:p w14:paraId="53E3BA28" w14:textId="461EF2F9" w:rsidR="006126D7" w:rsidRPr="002A3872" w:rsidRDefault="000D5055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D505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16.09.2025</w:t>
      </w:r>
      <w:r w:rsidRPr="000D505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0D505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0D505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0D505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0D505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0D505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0D505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0D505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584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 w:rsidRPr="000D505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-81-VIІІ</w:t>
      </w:r>
    </w:p>
    <w:p w14:paraId="0B7C187E" w14:textId="77777777" w:rsidR="00014451" w:rsidRPr="00E03792" w:rsidRDefault="00014451" w:rsidP="006126D7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14:paraId="1E5AF934" w14:textId="77777777" w:rsidR="00293880" w:rsidRPr="00293880" w:rsidRDefault="00293880" w:rsidP="00293880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bookmarkStart w:id="1" w:name="_Hlk181192224"/>
      <w:r w:rsidRPr="00293880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Про затвердження проекту землеустрою.</w:t>
      </w:r>
    </w:p>
    <w:p w14:paraId="2316F17F" w14:textId="77777777" w:rsidR="00293880" w:rsidRPr="00293880" w:rsidRDefault="00293880" w:rsidP="00293880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293880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Про зміну цільового призначення</w:t>
      </w:r>
    </w:p>
    <w:p w14:paraId="423B520E" w14:textId="77777777" w:rsidR="00293880" w:rsidRPr="00293880" w:rsidRDefault="00293880" w:rsidP="00293880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293880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земельної ділянки </w:t>
      </w:r>
    </w:p>
    <w:p w14:paraId="78C7B069" w14:textId="77777777" w:rsidR="00293880" w:rsidRPr="00293880" w:rsidRDefault="00293880" w:rsidP="00293880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293880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приватної власності </w:t>
      </w:r>
    </w:p>
    <w:p w14:paraId="1FC7975F" w14:textId="05B647E2" w:rsidR="00293880" w:rsidRPr="00293880" w:rsidRDefault="00293880" w:rsidP="00293880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293880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(к. н. 3210800000:01:0</w:t>
      </w:r>
      <w:r w:rsidR="000B2629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30</w:t>
      </w:r>
      <w:r w:rsidRPr="00293880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:0</w:t>
      </w:r>
      <w:r w:rsidR="000B2629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546</w:t>
      </w:r>
      <w:r w:rsidRPr="00293880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), </w:t>
      </w:r>
    </w:p>
    <w:p w14:paraId="3046EE88" w14:textId="77777777" w:rsidR="000B2629" w:rsidRDefault="00293880" w:rsidP="00293880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293880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вул. </w:t>
      </w:r>
      <w:r w:rsidR="000B2629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2 Лінія</w:t>
      </w:r>
      <w:r w:rsidRPr="00293880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, </w:t>
      </w:r>
      <w:r w:rsidR="000B2629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29</w:t>
      </w:r>
      <w:r w:rsidRPr="00293880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, </w:t>
      </w:r>
      <w:r w:rsidR="000B2629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садове товариство «Вишневе»,</w:t>
      </w:r>
    </w:p>
    <w:p w14:paraId="4706C84A" w14:textId="50646DF6" w:rsidR="00293880" w:rsidRPr="00293880" w:rsidRDefault="00293880" w:rsidP="00293880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293880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м. Буча,</w:t>
      </w:r>
      <w:r w:rsidR="000B2629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 Бучанський район, Київська область</w:t>
      </w:r>
    </w:p>
    <w:p w14:paraId="49F6D0AA" w14:textId="495467CD" w:rsidR="006126D7" w:rsidRPr="002A3872" w:rsidRDefault="00293880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293880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власник гр. </w:t>
      </w:r>
      <w:r w:rsidR="000B2629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Брюхно Борис Миколайович</w:t>
      </w:r>
      <w:bookmarkStart w:id="2" w:name="_Hlk165276208"/>
      <w:bookmarkEnd w:id="1"/>
    </w:p>
    <w:p w14:paraId="6FC86A8D" w14:textId="77777777" w:rsidR="00E03792" w:rsidRPr="00E03792" w:rsidRDefault="00E03792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2"/>
    <w:p w14:paraId="1CAFE253" w14:textId="0E136610" w:rsidR="006126D7" w:rsidRPr="00E03792" w:rsidRDefault="00293880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293880">
        <w:rPr>
          <w:rFonts w:ascii="Times New Roman" w:eastAsia="Times New Roman" w:hAnsi="Times New Roman" w:cs="Times New Roman"/>
          <w:lang w:val="uk-UA" w:eastAsia="ru-RU"/>
        </w:rPr>
        <w:t xml:space="preserve">Розглянувши заяву гр. </w:t>
      </w:r>
      <w:r w:rsidR="000B2629">
        <w:rPr>
          <w:rFonts w:ascii="Times New Roman" w:eastAsia="Times New Roman" w:hAnsi="Times New Roman" w:cs="Times New Roman"/>
          <w:lang w:val="uk-UA" w:eastAsia="ru-RU"/>
        </w:rPr>
        <w:t>Брюхно Бориса Миколайовича</w:t>
      </w:r>
      <w:r w:rsidRPr="00293880">
        <w:rPr>
          <w:rFonts w:ascii="Times New Roman" w:eastAsia="Times New Roman" w:hAnsi="Times New Roman" w:cs="Times New Roman"/>
          <w:lang w:val="uk-UA" w:eastAsia="ru-RU"/>
        </w:rPr>
        <w:t xml:space="preserve"> про затвердження документації із землеустрою щодо зміни цільового призначення земельної ділянки приватної власності з кадастровим номером 3210800000:01:0</w:t>
      </w:r>
      <w:r w:rsidR="00841998">
        <w:rPr>
          <w:rFonts w:ascii="Times New Roman" w:eastAsia="Times New Roman" w:hAnsi="Times New Roman" w:cs="Times New Roman"/>
          <w:lang w:val="uk-UA" w:eastAsia="ru-RU"/>
        </w:rPr>
        <w:t>30</w:t>
      </w:r>
      <w:r w:rsidRPr="00293880">
        <w:rPr>
          <w:rFonts w:ascii="Times New Roman" w:eastAsia="Times New Roman" w:hAnsi="Times New Roman" w:cs="Times New Roman"/>
          <w:lang w:val="uk-UA" w:eastAsia="ru-RU"/>
        </w:rPr>
        <w:t>:0</w:t>
      </w:r>
      <w:r w:rsidR="00841998">
        <w:rPr>
          <w:rFonts w:ascii="Times New Roman" w:eastAsia="Times New Roman" w:hAnsi="Times New Roman" w:cs="Times New Roman"/>
          <w:lang w:val="uk-UA" w:eastAsia="ru-RU"/>
        </w:rPr>
        <w:t>546</w:t>
      </w:r>
      <w:r w:rsidRPr="00293880">
        <w:rPr>
          <w:rFonts w:ascii="Times New Roman" w:eastAsia="Times New Roman" w:hAnsi="Times New Roman" w:cs="Times New Roman"/>
          <w:lang w:val="uk-UA" w:eastAsia="ru-RU"/>
        </w:rPr>
        <w:t xml:space="preserve"> із земель «</w:t>
      </w:r>
      <w:bookmarkStart w:id="3" w:name="_Hlk207009713"/>
      <w:r w:rsidR="00841998">
        <w:rPr>
          <w:rFonts w:ascii="Times New Roman" w:eastAsia="Times New Roman" w:hAnsi="Times New Roman" w:cs="Times New Roman"/>
          <w:lang w:val="uk-UA" w:eastAsia="ru-RU"/>
        </w:rPr>
        <w:t>для індивідуального садівництва</w:t>
      </w:r>
      <w:bookmarkEnd w:id="3"/>
      <w:r w:rsidRPr="00293880">
        <w:rPr>
          <w:rFonts w:ascii="Times New Roman" w:eastAsia="Times New Roman" w:hAnsi="Times New Roman" w:cs="Times New Roman"/>
          <w:lang w:val="uk-UA" w:eastAsia="ru-RU"/>
        </w:rPr>
        <w:t xml:space="preserve">» на землі </w:t>
      </w:r>
      <w:r w:rsidR="000D5055">
        <w:rPr>
          <w:rFonts w:ascii="Times New Roman" w:eastAsia="Times New Roman" w:hAnsi="Times New Roman" w:cs="Times New Roman"/>
          <w:lang w:val="uk-UA" w:eastAsia="ru-RU"/>
        </w:rPr>
        <w:t xml:space="preserve">                                    </w:t>
      </w:r>
      <w:r w:rsidRPr="00293880">
        <w:rPr>
          <w:rFonts w:ascii="Times New Roman" w:eastAsia="Times New Roman" w:hAnsi="Times New Roman" w:cs="Times New Roman"/>
          <w:lang w:val="uk-UA" w:eastAsia="ru-RU"/>
        </w:rPr>
        <w:t>«для будівництва та обслуговування житлового будинку, господарських будівель і споруд (присадибна ділянка)», площею 0,</w:t>
      </w:r>
      <w:r w:rsidR="00841998">
        <w:rPr>
          <w:rFonts w:ascii="Times New Roman" w:eastAsia="Times New Roman" w:hAnsi="Times New Roman" w:cs="Times New Roman"/>
          <w:lang w:val="uk-UA" w:eastAsia="ru-RU"/>
        </w:rPr>
        <w:t>0600</w:t>
      </w:r>
      <w:r w:rsidRPr="00293880">
        <w:rPr>
          <w:rFonts w:ascii="Times New Roman" w:eastAsia="Times New Roman" w:hAnsi="Times New Roman" w:cs="Times New Roman"/>
          <w:lang w:val="uk-UA" w:eastAsia="ru-RU"/>
        </w:rPr>
        <w:t xml:space="preserve"> га, що розташована по вул. </w:t>
      </w:r>
      <w:r w:rsidR="00841998" w:rsidRPr="00841998">
        <w:rPr>
          <w:rFonts w:ascii="Times New Roman" w:eastAsia="Times New Roman" w:hAnsi="Times New Roman" w:cs="Times New Roman"/>
          <w:lang w:val="uk-UA" w:eastAsia="ru-RU"/>
        </w:rPr>
        <w:t>2 Лінія, 29, садове товариство «Вишневе»</w:t>
      </w:r>
      <w:r w:rsidR="00841998">
        <w:rPr>
          <w:rFonts w:ascii="Times New Roman" w:eastAsia="Times New Roman" w:hAnsi="Times New Roman" w:cs="Times New Roman"/>
          <w:lang w:val="uk-UA" w:eastAsia="ru-RU"/>
        </w:rPr>
        <w:t xml:space="preserve">                             </w:t>
      </w:r>
      <w:r w:rsidRPr="00293880">
        <w:rPr>
          <w:rFonts w:ascii="Times New Roman" w:eastAsia="Times New Roman" w:hAnsi="Times New Roman" w:cs="Times New Roman"/>
          <w:lang w:val="uk-UA" w:eastAsia="ru-RU"/>
        </w:rPr>
        <w:t xml:space="preserve">в м. Бучі Бучанського району Київської області, враховуючи витяг з Державного реєстру речових прав № </w:t>
      </w:r>
      <w:r w:rsidR="00841998">
        <w:rPr>
          <w:rFonts w:ascii="Times New Roman" w:eastAsia="Times New Roman" w:hAnsi="Times New Roman" w:cs="Times New Roman"/>
          <w:lang w:val="uk-UA" w:eastAsia="ru-RU"/>
        </w:rPr>
        <w:t>378652526</w:t>
      </w:r>
      <w:r w:rsidRPr="00293880">
        <w:rPr>
          <w:rFonts w:ascii="Times New Roman" w:eastAsia="Times New Roman" w:hAnsi="Times New Roman" w:cs="Times New Roman"/>
          <w:lang w:val="uk-UA" w:eastAsia="ru-RU"/>
        </w:rPr>
        <w:t xml:space="preserve"> від </w:t>
      </w:r>
      <w:r w:rsidR="00841998">
        <w:rPr>
          <w:rFonts w:ascii="Times New Roman" w:eastAsia="Times New Roman" w:hAnsi="Times New Roman" w:cs="Times New Roman"/>
          <w:lang w:val="uk-UA" w:eastAsia="ru-RU"/>
        </w:rPr>
        <w:t>15</w:t>
      </w:r>
      <w:r w:rsidRPr="00293880">
        <w:rPr>
          <w:rFonts w:ascii="Times New Roman" w:eastAsia="Times New Roman" w:hAnsi="Times New Roman" w:cs="Times New Roman"/>
          <w:lang w:val="uk-UA" w:eastAsia="ru-RU"/>
        </w:rPr>
        <w:t>.0</w:t>
      </w:r>
      <w:r w:rsidR="00841998">
        <w:rPr>
          <w:rFonts w:ascii="Times New Roman" w:eastAsia="Times New Roman" w:hAnsi="Times New Roman" w:cs="Times New Roman"/>
          <w:lang w:val="uk-UA" w:eastAsia="ru-RU"/>
        </w:rPr>
        <w:t>5</w:t>
      </w:r>
      <w:r w:rsidRPr="00293880">
        <w:rPr>
          <w:rFonts w:ascii="Times New Roman" w:eastAsia="Times New Roman" w:hAnsi="Times New Roman" w:cs="Times New Roman"/>
          <w:lang w:val="uk-UA" w:eastAsia="ru-RU"/>
        </w:rPr>
        <w:t>.202</w:t>
      </w:r>
      <w:r w:rsidR="00841998">
        <w:rPr>
          <w:rFonts w:ascii="Times New Roman" w:eastAsia="Times New Roman" w:hAnsi="Times New Roman" w:cs="Times New Roman"/>
          <w:lang w:val="uk-UA" w:eastAsia="ru-RU"/>
        </w:rPr>
        <w:t>4</w:t>
      </w:r>
      <w:r w:rsidRPr="00293880">
        <w:rPr>
          <w:rFonts w:ascii="Times New Roman" w:eastAsia="Times New Roman" w:hAnsi="Times New Roman" w:cs="Times New Roman"/>
          <w:lang w:val="uk-UA" w:eastAsia="ru-RU"/>
        </w:rPr>
        <w:t xml:space="preserve"> р. на вищезгадану земельну ділянку, </w:t>
      </w:r>
      <w:r w:rsidR="00841998" w:rsidRPr="00841998">
        <w:rPr>
          <w:rFonts w:ascii="Times New Roman" w:eastAsia="Times New Roman" w:hAnsi="Times New Roman" w:cs="Times New Roman"/>
          <w:lang w:val="uk-UA" w:eastAsia="ru-RU"/>
        </w:rPr>
        <w:t xml:space="preserve">витяг з Державного реєстру речових прав № </w:t>
      </w:r>
      <w:r w:rsidR="00841998">
        <w:rPr>
          <w:rFonts w:ascii="Times New Roman" w:eastAsia="Times New Roman" w:hAnsi="Times New Roman" w:cs="Times New Roman"/>
          <w:lang w:val="uk-UA" w:eastAsia="ru-RU"/>
        </w:rPr>
        <w:t>389243874</w:t>
      </w:r>
      <w:r w:rsidR="00841998" w:rsidRPr="00841998">
        <w:rPr>
          <w:rFonts w:ascii="Times New Roman" w:eastAsia="Times New Roman" w:hAnsi="Times New Roman" w:cs="Times New Roman"/>
          <w:lang w:val="uk-UA" w:eastAsia="ru-RU"/>
        </w:rPr>
        <w:t xml:space="preserve"> від </w:t>
      </w:r>
      <w:r w:rsidR="00841998">
        <w:rPr>
          <w:rFonts w:ascii="Times New Roman" w:eastAsia="Times New Roman" w:hAnsi="Times New Roman" w:cs="Times New Roman"/>
          <w:lang w:val="uk-UA" w:eastAsia="ru-RU"/>
        </w:rPr>
        <w:t>01</w:t>
      </w:r>
      <w:r w:rsidR="00841998" w:rsidRPr="00841998">
        <w:rPr>
          <w:rFonts w:ascii="Times New Roman" w:eastAsia="Times New Roman" w:hAnsi="Times New Roman" w:cs="Times New Roman"/>
          <w:lang w:val="uk-UA" w:eastAsia="ru-RU"/>
        </w:rPr>
        <w:t>.0</w:t>
      </w:r>
      <w:r w:rsidR="006160D1">
        <w:rPr>
          <w:rFonts w:ascii="Times New Roman" w:eastAsia="Times New Roman" w:hAnsi="Times New Roman" w:cs="Times New Roman"/>
          <w:lang w:val="uk-UA" w:eastAsia="ru-RU"/>
        </w:rPr>
        <w:t>8</w:t>
      </w:r>
      <w:r w:rsidR="00841998" w:rsidRPr="00841998">
        <w:rPr>
          <w:rFonts w:ascii="Times New Roman" w:eastAsia="Times New Roman" w:hAnsi="Times New Roman" w:cs="Times New Roman"/>
          <w:lang w:val="uk-UA" w:eastAsia="ru-RU"/>
        </w:rPr>
        <w:t>.2024 р. на об'єкт нерухомого майна, що знаходиться на даній земельній ділянці</w:t>
      </w:r>
      <w:r w:rsidR="006160D1">
        <w:rPr>
          <w:rFonts w:ascii="Times New Roman" w:eastAsia="Times New Roman" w:hAnsi="Times New Roman" w:cs="Times New Roman"/>
          <w:lang w:val="uk-UA" w:eastAsia="ru-RU"/>
        </w:rPr>
        <w:t>,</w:t>
      </w:r>
      <w:r w:rsidR="00841998" w:rsidRPr="00841998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293880">
        <w:rPr>
          <w:rFonts w:ascii="Times New Roman" w:eastAsia="Times New Roman" w:hAnsi="Times New Roman" w:cs="Times New Roman"/>
          <w:lang w:val="uk-UA" w:eastAsia="ru-RU"/>
        </w:rPr>
        <w:t>витяг з містобудівної документації від 22.07.2025, виданий відділом містобудування та архітектури Бучанської міської ради, пропозицію постійної комісії ради з питань регулювання земельних відносин, екології та природокористування, реалізації та впровадження реформ, містобудування та архітектури, керуючись Земельним кодексом України, Законом України</w:t>
      </w:r>
      <w:r w:rsidR="006160D1">
        <w:rPr>
          <w:rFonts w:ascii="Times New Roman" w:eastAsia="Times New Roman" w:hAnsi="Times New Roman" w:cs="Times New Roman"/>
          <w:lang w:val="uk-UA" w:eastAsia="ru-RU"/>
        </w:rPr>
        <w:t xml:space="preserve">                                  </w:t>
      </w:r>
      <w:r w:rsidRPr="00293880">
        <w:rPr>
          <w:rFonts w:ascii="Times New Roman" w:eastAsia="Times New Roman" w:hAnsi="Times New Roman" w:cs="Times New Roman"/>
          <w:lang w:val="uk-UA" w:eastAsia="ru-RU"/>
        </w:rPr>
        <w:t xml:space="preserve"> «Про регулювання містобудівної діяльності», Законом України «Про місцеве самоврядування в Україні», міська рада</w:t>
      </w:r>
    </w:p>
    <w:p w14:paraId="228A5874" w14:textId="77777777" w:rsidR="006126D7" w:rsidRPr="00E037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r w:rsidRPr="00E03792">
        <w:rPr>
          <w:rFonts w:ascii="Times New Roman" w:eastAsia="Times New Roman" w:hAnsi="Times New Roman" w:cs="Times New Roman"/>
          <w:b/>
          <w:lang w:val="uk-UA" w:eastAsia="ru-RU"/>
        </w:rPr>
        <w:t>ВИРІШИЛА:</w:t>
      </w:r>
    </w:p>
    <w:p w14:paraId="30702CDD" w14:textId="77777777" w:rsidR="006126D7" w:rsidRPr="00E037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14:paraId="5A75E224" w14:textId="30990AB5" w:rsidR="00DA4A95" w:rsidRPr="00E03792" w:rsidRDefault="00293880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293880">
        <w:rPr>
          <w:rFonts w:ascii="Times New Roman" w:eastAsia="Times New Roman" w:hAnsi="Times New Roman" w:cs="Times New Roman"/>
          <w:lang w:val="uk-UA" w:eastAsia="ru-RU"/>
        </w:rPr>
        <w:t xml:space="preserve">Затвердити проект землеустрою щодо відведення земельної ділянки приватної власності з  кадастровим номером </w:t>
      </w:r>
      <w:r w:rsidR="006160D1" w:rsidRPr="006160D1">
        <w:rPr>
          <w:rFonts w:ascii="Times New Roman" w:eastAsia="Times New Roman" w:hAnsi="Times New Roman" w:cs="Times New Roman"/>
          <w:lang w:val="uk-UA" w:eastAsia="ru-RU"/>
        </w:rPr>
        <w:t>3210800000:01:030:0546</w:t>
      </w:r>
      <w:r w:rsidRPr="00293880">
        <w:rPr>
          <w:rFonts w:ascii="Times New Roman" w:eastAsia="Times New Roman" w:hAnsi="Times New Roman" w:cs="Times New Roman"/>
          <w:lang w:val="uk-UA" w:eastAsia="ru-RU"/>
        </w:rPr>
        <w:t>, цільове призначення якої змінюється із земель «</w:t>
      </w:r>
      <w:r w:rsidR="006160D1" w:rsidRPr="006160D1">
        <w:rPr>
          <w:rFonts w:ascii="Times New Roman" w:eastAsia="Times New Roman" w:hAnsi="Times New Roman" w:cs="Times New Roman"/>
          <w:lang w:val="uk-UA" w:eastAsia="ru-RU"/>
        </w:rPr>
        <w:t>для індивідуального садівництва</w:t>
      </w:r>
      <w:r w:rsidRPr="00293880">
        <w:rPr>
          <w:rFonts w:ascii="Times New Roman" w:eastAsia="Times New Roman" w:hAnsi="Times New Roman" w:cs="Times New Roman"/>
          <w:lang w:val="uk-UA" w:eastAsia="ru-RU"/>
        </w:rPr>
        <w:t xml:space="preserve">» на землі «для будівництва та обслуговування житлового будинку, господарських будівель і споруд (присадибна ділянка)», що розташована за адресою: </w:t>
      </w:r>
      <w:r w:rsidR="006160D1">
        <w:rPr>
          <w:rFonts w:ascii="Times New Roman" w:eastAsia="Times New Roman" w:hAnsi="Times New Roman" w:cs="Times New Roman"/>
          <w:lang w:val="uk-UA" w:eastAsia="ru-RU"/>
        </w:rPr>
        <w:t xml:space="preserve">      </w:t>
      </w:r>
      <w:r w:rsidRPr="00293880">
        <w:rPr>
          <w:rFonts w:ascii="Times New Roman" w:eastAsia="Times New Roman" w:hAnsi="Times New Roman" w:cs="Times New Roman"/>
          <w:lang w:val="uk-UA" w:eastAsia="ru-RU"/>
        </w:rPr>
        <w:t xml:space="preserve">вул. </w:t>
      </w:r>
      <w:r w:rsidR="006160D1" w:rsidRPr="006160D1">
        <w:rPr>
          <w:rFonts w:ascii="Times New Roman" w:eastAsia="Times New Roman" w:hAnsi="Times New Roman" w:cs="Times New Roman"/>
          <w:lang w:val="uk-UA" w:eastAsia="ru-RU"/>
        </w:rPr>
        <w:t>2 Лінія, 29, садове товариство «Вишневе</w:t>
      </w:r>
      <w:r w:rsidR="006160D1">
        <w:rPr>
          <w:rFonts w:ascii="Times New Roman" w:eastAsia="Times New Roman" w:hAnsi="Times New Roman" w:cs="Times New Roman"/>
          <w:lang w:val="uk-UA" w:eastAsia="ru-RU"/>
        </w:rPr>
        <w:t>»</w:t>
      </w:r>
      <w:r w:rsidRPr="00293880">
        <w:rPr>
          <w:rFonts w:ascii="Times New Roman" w:eastAsia="Times New Roman" w:hAnsi="Times New Roman" w:cs="Times New Roman"/>
          <w:lang w:val="uk-UA" w:eastAsia="ru-RU"/>
        </w:rPr>
        <w:t>, м. Буча, Бучанський район, Київська область.</w:t>
      </w:r>
    </w:p>
    <w:p w14:paraId="77716055" w14:textId="758DB13B" w:rsidR="00DA4A95" w:rsidRDefault="00293880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293880">
        <w:rPr>
          <w:rFonts w:ascii="Times New Roman" w:eastAsia="Times New Roman" w:hAnsi="Times New Roman" w:cs="Times New Roman"/>
          <w:lang w:val="uk-UA" w:eastAsia="ru-RU"/>
        </w:rPr>
        <w:t xml:space="preserve">Змінити цільове призначення земельної ділянки приватної власності з кадастровим номером </w:t>
      </w:r>
      <w:r w:rsidR="006160D1" w:rsidRPr="006160D1">
        <w:rPr>
          <w:rFonts w:ascii="Times New Roman" w:eastAsia="Times New Roman" w:hAnsi="Times New Roman" w:cs="Times New Roman"/>
          <w:lang w:val="uk-UA" w:eastAsia="ru-RU"/>
        </w:rPr>
        <w:t>3210800000:01:030:0546</w:t>
      </w:r>
      <w:r w:rsidRPr="00293880">
        <w:rPr>
          <w:rFonts w:ascii="Times New Roman" w:eastAsia="Times New Roman" w:hAnsi="Times New Roman" w:cs="Times New Roman"/>
          <w:lang w:val="uk-UA" w:eastAsia="ru-RU"/>
        </w:rPr>
        <w:t>, площею 0,</w:t>
      </w:r>
      <w:r w:rsidR="006160D1">
        <w:rPr>
          <w:rFonts w:ascii="Times New Roman" w:eastAsia="Times New Roman" w:hAnsi="Times New Roman" w:cs="Times New Roman"/>
          <w:lang w:val="uk-UA" w:eastAsia="ru-RU"/>
        </w:rPr>
        <w:t>0600</w:t>
      </w:r>
      <w:r w:rsidRPr="00293880">
        <w:rPr>
          <w:rFonts w:ascii="Times New Roman" w:eastAsia="Times New Roman" w:hAnsi="Times New Roman" w:cs="Times New Roman"/>
          <w:lang w:val="uk-UA" w:eastAsia="ru-RU"/>
        </w:rPr>
        <w:t xml:space="preserve"> га, розташованої за адресою: </w:t>
      </w:r>
      <w:r w:rsidR="006160D1" w:rsidRPr="006160D1">
        <w:rPr>
          <w:rFonts w:ascii="Times New Roman" w:eastAsia="Times New Roman" w:hAnsi="Times New Roman" w:cs="Times New Roman"/>
          <w:lang w:val="uk-UA" w:eastAsia="ru-RU"/>
        </w:rPr>
        <w:t>вул. 2 Лінія, 29, садове товариство «Вишневе»</w:t>
      </w:r>
      <w:r w:rsidRPr="00293880">
        <w:rPr>
          <w:rFonts w:ascii="Times New Roman" w:eastAsia="Times New Roman" w:hAnsi="Times New Roman" w:cs="Times New Roman"/>
          <w:lang w:val="uk-UA" w:eastAsia="ru-RU"/>
        </w:rPr>
        <w:t>, м. Буча, Бучанський район, Київська область, із земель (КВЦПЗ 01.0</w:t>
      </w:r>
      <w:r w:rsidR="006160D1">
        <w:rPr>
          <w:rFonts w:ascii="Times New Roman" w:eastAsia="Times New Roman" w:hAnsi="Times New Roman" w:cs="Times New Roman"/>
          <w:lang w:val="uk-UA" w:eastAsia="ru-RU"/>
        </w:rPr>
        <w:t>5</w:t>
      </w:r>
      <w:r w:rsidRPr="00293880">
        <w:rPr>
          <w:rFonts w:ascii="Times New Roman" w:eastAsia="Times New Roman" w:hAnsi="Times New Roman" w:cs="Times New Roman"/>
          <w:lang w:val="uk-UA" w:eastAsia="ru-RU"/>
        </w:rPr>
        <w:t>) - «</w:t>
      </w:r>
      <w:r w:rsidR="006160D1" w:rsidRPr="006160D1">
        <w:rPr>
          <w:rFonts w:ascii="Times New Roman" w:eastAsia="Times New Roman" w:hAnsi="Times New Roman" w:cs="Times New Roman"/>
          <w:lang w:val="uk-UA" w:eastAsia="ru-RU"/>
        </w:rPr>
        <w:t>для індивідуального садівництва</w:t>
      </w:r>
      <w:r w:rsidRPr="00293880">
        <w:rPr>
          <w:rFonts w:ascii="Times New Roman" w:eastAsia="Times New Roman" w:hAnsi="Times New Roman" w:cs="Times New Roman"/>
          <w:lang w:val="uk-UA" w:eastAsia="ru-RU"/>
        </w:rPr>
        <w:t xml:space="preserve">» на землі (код КВЦПЗ 02.01) – «для будівництва та обслуговування житлового будинку, господарських будівель і споруд (присадибна ділянка)», власник – гр. </w:t>
      </w:r>
      <w:r w:rsidR="006160D1">
        <w:rPr>
          <w:rFonts w:ascii="Times New Roman" w:eastAsia="Times New Roman" w:hAnsi="Times New Roman" w:cs="Times New Roman"/>
          <w:lang w:val="uk-UA" w:eastAsia="ru-RU"/>
        </w:rPr>
        <w:t>Брюхно Борис Миколайович</w:t>
      </w:r>
      <w:r w:rsidRPr="00293880">
        <w:rPr>
          <w:rFonts w:ascii="Times New Roman" w:eastAsia="Times New Roman" w:hAnsi="Times New Roman" w:cs="Times New Roman"/>
          <w:lang w:val="uk-UA" w:eastAsia="ru-RU"/>
        </w:rPr>
        <w:t xml:space="preserve"> (РНОКПП: </w:t>
      </w:r>
      <w:r w:rsidR="00082985">
        <w:rPr>
          <w:rFonts w:ascii="Times New Roman" w:eastAsia="Times New Roman" w:hAnsi="Times New Roman" w:cs="Times New Roman"/>
          <w:lang w:val="uk-UA" w:eastAsia="ru-RU"/>
        </w:rPr>
        <w:t>__________</w:t>
      </w:r>
      <w:r w:rsidRPr="00293880">
        <w:rPr>
          <w:rFonts w:ascii="Times New Roman" w:eastAsia="Times New Roman" w:hAnsi="Times New Roman" w:cs="Times New Roman"/>
          <w:lang w:val="uk-UA" w:eastAsia="ru-RU"/>
        </w:rPr>
        <w:t>).</w:t>
      </w:r>
    </w:p>
    <w:p w14:paraId="4A25DCDE" w14:textId="1BA3181E" w:rsidR="00293880" w:rsidRDefault="00293880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293880">
        <w:rPr>
          <w:rFonts w:ascii="Times New Roman" w:eastAsia="Times New Roman" w:hAnsi="Times New Roman" w:cs="Times New Roman"/>
          <w:lang w:val="uk-UA" w:eastAsia="ru-RU"/>
        </w:rPr>
        <w:t>Внести відповідні зміни до Державного земельного кадастру в установленому законодавством порядку.</w:t>
      </w:r>
    </w:p>
    <w:p w14:paraId="5AE0E846" w14:textId="1B7DEF5C" w:rsidR="002A3872" w:rsidRPr="00E03792" w:rsidRDefault="002A3872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val="uk-UA" w:eastAsia="ru-RU"/>
        </w:rPr>
      </w:pPr>
      <w:r>
        <w:rPr>
          <w:rFonts w:ascii="Times New Roman" w:eastAsia="Times New Roman" w:hAnsi="Times New Roman" w:cs="Times New Roman"/>
          <w:lang w:val="uk-UA" w:eastAsia="ru-RU"/>
        </w:rPr>
        <w:t xml:space="preserve">Гр. </w:t>
      </w:r>
      <w:r w:rsidRPr="002A3872">
        <w:rPr>
          <w:rFonts w:ascii="Times New Roman" w:eastAsia="Times New Roman" w:hAnsi="Times New Roman" w:cs="Times New Roman"/>
          <w:lang w:val="uk-UA" w:eastAsia="ru-RU"/>
        </w:rPr>
        <w:t xml:space="preserve">Брюхно </w:t>
      </w:r>
      <w:r>
        <w:rPr>
          <w:rFonts w:ascii="Times New Roman" w:eastAsia="Times New Roman" w:hAnsi="Times New Roman" w:cs="Times New Roman"/>
          <w:lang w:val="uk-UA" w:eastAsia="ru-RU"/>
        </w:rPr>
        <w:t xml:space="preserve">Б.М.: </w:t>
      </w:r>
    </w:p>
    <w:p w14:paraId="52707DCD" w14:textId="77777777" w:rsidR="002A3872" w:rsidRPr="002A3872" w:rsidRDefault="002A3872" w:rsidP="002A3872">
      <w:pPr>
        <w:spacing w:after="0" w:line="240" w:lineRule="auto"/>
        <w:ind w:firstLine="426"/>
        <w:rPr>
          <w:rFonts w:ascii="Times New Roman" w:eastAsia="Times New Roman" w:hAnsi="Times New Roman" w:cs="Times New Roman"/>
          <w:bCs/>
          <w:lang w:val="uk-UA" w:eastAsia="ru-RU"/>
        </w:rPr>
      </w:pPr>
      <w:r w:rsidRPr="002A3872">
        <w:rPr>
          <w:rFonts w:ascii="Times New Roman" w:eastAsia="Times New Roman" w:hAnsi="Times New Roman" w:cs="Times New Roman"/>
          <w:bCs/>
          <w:lang w:val="uk-UA" w:eastAsia="ru-RU"/>
        </w:rPr>
        <w:t>4.1. своєчасно сплачувати земельний податок;</w:t>
      </w:r>
    </w:p>
    <w:p w14:paraId="61E86BC6" w14:textId="2C7B722F" w:rsidR="002A3872" w:rsidRPr="002A3872" w:rsidRDefault="002A3872" w:rsidP="002A3872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lang w:val="uk-UA" w:eastAsia="ru-RU"/>
        </w:rPr>
      </w:pPr>
      <w:r w:rsidRPr="002A3872">
        <w:rPr>
          <w:rFonts w:ascii="Times New Roman" w:eastAsia="Times New Roman" w:hAnsi="Times New Roman" w:cs="Times New Roman"/>
          <w:bCs/>
          <w:lang w:val="uk-UA" w:eastAsia="ru-RU"/>
        </w:rPr>
        <w:t>4.2. дотримуватись вимог ст. 91 Земельного кодексу України.</w:t>
      </w:r>
    </w:p>
    <w:p w14:paraId="19E1B506" w14:textId="77777777" w:rsidR="002A3872" w:rsidRPr="002A3872" w:rsidRDefault="002A3872" w:rsidP="002A3872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val="uk-UA" w:eastAsia="ru-RU"/>
        </w:rPr>
      </w:pPr>
    </w:p>
    <w:p w14:paraId="5BCB897F" w14:textId="4C029382" w:rsidR="00317963" w:rsidRPr="00014451" w:rsidRDefault="000D5055" w:rsidP="002A3872">
      <w:pPr>
        <w:spacing w:after="0" w:line="240" w:lineRule="auto"/>
        <w:rPr>
          <w:lang w:val="uk-UA"/>
        </w:rPr>
      </w:pPr>
      <w:r w:rsidRPr="000D505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Секретар ради                                                                 Тарас  ШАПРАВСЬКИЙ</w:t>
      </w:r>
    </w:p>
    <w:p w14:paraId="2A66C1CD" w14:textId="698FD419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DC8ABAE" w14:textId="33CFAB79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0F211CE" w14:textId="77777777" w:rsidR="002A3872" w:rsidRDefault="002A3872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757AA2" w14:textId="77777777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25A832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16B24E06" w14:textId="0400D30E" w:rsidR="00317963" w:rsidRPr="000D5055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="000D5055" w:rsidRPr="000D5055">
        <w:rPr>
          <w:rFonts w:ascii="Times New Roman" w:eastAsia="Calibri" w:hAnsi="Times New Roman" w:cs="Times New Roman"/>
          <w:b/>
          <w:lang w:val="uk-UA"/>
        </w:rPr>
        <w:t>16.09.2025</w:t>
      </w:r>
    </w:p>
    <w:p w14:paraId="5167F713" w14:textId="05EE6429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5851B10" w14:textId="77777777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7E64E7" w14:textId="6F454B1E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4C744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r>
        <w:rPr>
          <w:rFonts w:ascii="Times New Roman" w:eastAsia="Calibri" w:hAnsi="Times New Roman" w:cs="Times New Roman"/>
          <w:b/>
          <w:sz w:val="24"/>
          <w:szCs w:val="24"/>
        </w:rPr>
        <w:t>ачальник управління</w:t>
      </w:r>
    </w:p>
    <w:p w14:paraId="37F1B2F5" w14:textId="67D0A874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</w:t>
      </w:r>
      <w:r w:rsidR="004C744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</w:t>
      </w:r>
      <w:r w:rsidR="00B5295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ИЖЕНКО</w:t>
      </w:r>
    </w:p>
    <w:p w14:paraId="4E6B2DF4" w14:textId="473F019C" w:rsidR="00317963" w:rsidRPr="000D5055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</w:t>
      </w:r>
      <w:r w:rsidR="000D5055" w:rsidRPr="000D5055">
        <w:rPr>
          <w:rFonts w:ascii="Times New Roman" w:eastAsia="Calibri" w:hAnsi="Times New Roman" w:cs="Times New Roman"/>
          <w:b/>
          <w:lang w:val="uk-UA"/>
        </w:rPr>
        <w:t>16.09.2025</w:t>
      </w:r>
      <w:r w:rsidRPr="000D5055">
        <w:rPr>
          <w:rFonts w:ascii="Times New Roman" w:eastAsia="Calibri" w:hAnsi="Times New Roman" w:cs="Times New Roman"/>
          <w:b/>
          <w:i/>
        </w:rPr>
        <w:br/>
      </w:r>
      <w:r w:rsidRPr="000D5055">
        <w:rPr>
          <w:rFonts w:ascii="Calibri" w:eastAsia="Calibri" w:hAnsi="Calibri" w:cs="Times New Roman"/>
          <w:b/>
          <w:i/>
        </w:rPr>
        <w:br/>
      </w:r>
    </w:p>
    <w:p w14:paraId="117DF9B9" w14:textId="77777777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4100863D" w14:textId="549B12D7" w:rsidR="009B55DC" w:rsidRPr="009B55DC" w:rsidRDefault="000D5055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r w:rsidR="009B55DC"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 земельного відділу</w:t>
      </w:r>
    </w:p>
    <w:p w14:paraId="4C2AA63B" w14:textId="77777777" w:rsidR="009B55DC" w:rsidRPr="009B55DC" w:rsidRDefault="009B55DC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14:paraId="00CED864" w14:textId="546320B3" w:rsidR="00317963" w:rsidRDefault="009B55DC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відносин </w:t>
      </w: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_________________           </w:t>
      </w:r>
      <w:r w:rsidR="000D5055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1A501347" w14:textId="2174BB89" w:rsidR="00317963" w:rsidRPr="000D5055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0369C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5A10D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</w:t>
      </w:r>
      <w:r w:rsidR="000D5055" w:rsidRPr="000D5055">
        <w:rPr>
          <w:rFonts w:ascii="Times New Roman" w:eastAsia="Calibri" w:hAnsi="Times New Roman" w:cs="Times New Roman"/>
          <w:b/>
          <w:lang w:val="uk-UA"/>
        </w:rPr>
        <w:t>16.09.2025</w:t>
      </w:r>
    </w:p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2A3872">
      <w:pgSz w:w="11907" w:h="16840" w:code="9"/>
      <w:pgMar w:top="851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2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14451"/>
    <w:rsid w:val="00014490"/>
    <w:rsid w:val="00016A12"/>
    <w:rsid w:val="000369C8"/>
    <w:rsid w:val="00065CEE"/>
    <w:rsid w:val="000664FB"/>
    <w:rsid w:val="000703E0"/>
    <w:rsid w:val="00082985"/>
    <w:rsid w:val="000A1370"/>
    <w:rsid w:val="000B2629"/>
    <w:rsid w:val="000D5055"/>
    <w:rsid w:val="00113B70"/>
    <w:rsid w:val="001218AC"/>
    <w:rsid w:val="001434E8"/>
    <w:rsid w:val="001E4397"/>
    <w:rsid w:val="002064B0"/>
    <w:rsid w:val="0022651F"/>
    <w:rsid w:val="002614E9"/>
    <w:rsid w:val="00277054"/>
    <w:rsid w:val="00293880"/>
    <w:rsid w:val="002A3872"/>
    <w:rsid w:val="002D1758"/>
    <w:rsid w:val="002F5A1A"/>
    <w:rsid w:val="00317963"/>
    <w:rsid w:val="003C1D8A"/>
    <w:rsid w:val="003E592C"/>
    <w:rsid w:val="003F0B92"/>
    <w:rsid w:val="0044223F"/>
    <w:rsid w:val="00485AC3"/>
    <w:rsid w:val="004A76AA"/>
    <w:rsid w:val="004C7442"/>
    <w:rsid w:val="004D7857"/>
    <w:rsid w:val="00551978"/>
    <w:rsid w:val="005559CF"/>
    <w:rsid w:val="005667CC"/>
    <w:rsid w:val="005A10D5"/>
    <w:rsid w:val="005F2F80"/>
    <w:rsid w:val="00603E79"/>
    <w:rsid w:val="006126D7"/>
    <w:rsid w:val="006160D1"/>
    <w:rsid w:val="0062074F"/>
    <w:rsid w:val="00633B67"/>
    <w:rsid w:val="00643264"/>
    <w:rsid w:val="006C4026"/>
    <w:rsid w:val="006F7B70"/>
    <w:rsid w:val="006F7DD5"/>
    <w:rsid w:val="007015D5"/>
    <w:rsid w:val="00717227"/>
    <w:rsid w:val="00746D54"/>
    <w:rsid w:val="00777D60"/>
    <w:rsid w:val="007A05CE"/>
    <w:rsid w:val="007C447A"/>
    <w:rsid w:val="007E6937"/>
    <w:rsid w:val="00803FDA"/>
    <w:rsid w:val="00841998"/>
    <w:rsid w:val="008769A6"/>
    <w:rsid w:val="008F3F7B"/>
    <w:rsid w:val="00910BDF"/>
    <w:rsid w:val="00943012"/>
    <w:rsid w:val="009B55DC"/>
    <w:rsid w:val="00A1449D"/>
    <w:rsid w:val="00A149BC"/>
    <w:rsid w:val="00A33ECD"/>
    <w:rsid w:val="00A53F26"/>
    <w:rsid w:val="00A62709"/>
    <w:rsid w:val="00AA20D6"/>
    <w:rsid w:val="00AD6E29"/>
    <w:rsid w:val="00B5295C"/>
    <w:rsid w:val="00B56F67"/>
    <w:rsid w:val="00BB3BEE"/>
    <w:rsid w:val="00BB6211"/>
    <w:rsid w:val="00BF1178"/>
    <w:rsid w:val="00C02D91"/>
    <w:rsid w:val="00C6609F"/>
    <w:rsid w:val="00C664D8"/>
    <w:rsid w:val="00CE6DA7"/>
    <w:rsid w:val="00D001FF"/>
    <w:rsid w:val="00D459B2"/>
    <w:rsid w:val="00D6520B"/>
    <w:rsid w:val="00DA2250"/>
    <w:rsid w:val="00DA4A95"/>
    <w:rsid w:val="00E03792"/>
    <w:rsid w:val="00E05FA1"/>
    <w:rsid w:val="00E71B23"/>
    <w:rsid w:val="00E93C32"/>
    <w:rsid w:val="00E9792C"/>
    <w:rsid w:val="00ED312D"/>
    <w:rsid w:val="00F045C7"/>
    <w:rsid w:val="00F506B3"/>
    <w:rsid w:val="00F60828"/>
    <w:rsid w:val="00F67979"/>
    <w:rsid w:val="00F71ECE"/>
    <w:rsid w:val="00FE0426"/>
    <w:rsid w:val="00FE46E5"/>
    <w:rsid w:val="00FF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38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2309</Words>
  <Characters>1317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9</cp:revision>
  <cp:lastPrinted>2025-09-22T10:14:00Z</cp:lastPrinted>
  <dcterms:created xsi:type="dcterms:W3CDTF">2025-08-25T07:00:00Z</dcterms:created>
  <dcterms:modified xsi:type="dcterms:W3CDTF">2025-09-29T05:39:00Z</dcterms:modified>
</cp:coreProperties>
</file>